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478DD" w14:textId="77777777" w:rsidR="005C3C55" w:rsidRPr="005C3C55" w:rsidRDefault="005C3C55" w:rsidP="005C3C55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1EF9F5FC" w14:textId="77777777" w:rsidR="000327DF" w:rsidRDefault="000327DF" w:rsidP="005C3C55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765E8F79" w14:textId="77777777" w:rsidR="000327DF" w:rsidRDefault="000327DF" w:rsidP="005C3C55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5866C1CD" w14:textId="17761B4E" w:rsidR="00E90298" w:rsidRPr="005C3C55" w:rsidRDefault="00E90298" w:rsidP="005C3C55">
      <w:pPr>
        <w:spacing w:line="240" w:lineRule="atLeast"/>
        <w:jc w:val="center"/>
        <w:rPr>
          <w:b/>
          <w:sz w:val="22"/>
          <w:szCs w:val="22"/>
          <w:lang w:val="ru-RU"/>
        </w:rPr>
      </w:pPr>
      <w:r w:rsidRPr="005C3C55">
        <w:rPr>
          <w:b/>
          <w:sz w:val="22"/>
          <w:szCs w:val="22"/>
          <w:lang w:val="ru-RU"/>
        </w:rPr>
        <w:t xml:space="preserve">Опросный лист по подбору </w:t>
      </w:r>
      <w:r w:rsidR="000327DF">
        <w:rPr>
          <w:b/>
          <w:sz w:val="22"/>
          <w:szCs w:val="22"/>
          <w:lang w:val="ru-RU"/>
        </w:rPr>
        <w:t>паровых</w:t>
      </w:r>
      <w:r w:rsidRPr="005C3C55">
        <w:rPr>
          <w:b/>
          <w:sz w:val="22"/>
          <w:szCs w:val="22"/>
          <w:lang w:val="ru-RU"/>
        </w:rPr>
        <w:t xml:space="preserve"> котлов</w:t>
      </w:r>
    </w:p>
    <w:p w14:paraId="7925C350" w14:textId="77777777" w:rsidR="00E90298" w:rsidRDefault="00E90298" w:rsidP="005C3C55">
      <w:pPr>
        <w:spacing w:line="240" w:lineRule="atLeast"/>
        <w:rPr>
          <w:sz w:val="22"/>
          <w:szCs w:val="22"/>
          <w:lang w:val="ru-RU"/>
        </w:rPr>
      </w:pPr>
    </w:p>
    <w:p w14:paraId="2621E0D8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2A68F22B" w14:textId="4FBF0D55" w:rsidR="005C3C55" w:rsidRPr="0083763F" w:rsidRDefault="005C3C55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</w:rPr>
        <w:t>Информация о заказчике</w:t>
      </w:r>
      <w:r w:rsidRPr="0083763F">
        <w:rPr>
          <w:b/>
          <w:sz w:val="22"/>
          <w:szCs w:val="22"/>
          <w:lang w:val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5716"/>
      </w:tblGrid>
      <w:tr w:rsidR="005C3C55" w14:paraId="38DD960F" w14:textId="77777777" w:rsidTr="00A8118E">
        <w:tc>
          <w:tcPr>
            <w:tcW w:w="4197" w:type="dxa"/>
          </w:tcPr>
          <w:p w14:paraId="4BF490BD" w14:textId="5A37D338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Наименование организации-заказчика</w:t>
            </w:r>
          </w:p>
        </w:tc>
        <w:tc>
          <w:tcPr>
            <w:tcW w:w="5716" w:type="dxa"/>
          </w:tcPr>
          <w:p w14:paraId="00618951" w14:textId="12FAA975" w:rsidR="005C3C55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689A3677" w14:textId="77777777" w:rsidTr="00A8118E">
        <w:tc>
          <w:tcPr>
            <w:tcW w:w="4197" w:type="dxa"/>
          </w:tcPr>
          <w:p w14:paraId="27D288AE" w14:textId="3AAA8591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Адрес организации-заказчика</w:t>
            </w:r>
          </w:p>
        </w:tc>
        <w:tc>
          <w:tcPr>
            <w:tcW w:w="5716" w:type="dxa"/>
          </w:tcPr>
          <w:p w14:paraId="52D24B29" w14:textId="59695BFC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5374EC9A" w14:textId="77777777" w:rsidTr="00A8118E">
        <w:tc>
          <w:tcPr>
            <w:tcW w:w="4197" w:type="dxa"/>
          </w:tcPr>
          <w:p w14:paraId="7F285383" w14:textId="0050CEB4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5716" w:type="dxa"/>
          </w:tcPr>
          <w:p w14:paraId="4918B217" w14:textId="39FAB202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2639D2AD" w14:textId="77777777" w:rsidTr="00A8118E">
        <w:tc>
          <w:tcPr>
            <w:tcW w:w="4197" w:type="dxa"/>
          </w:tcPr>
          <w:p w14:paraId="58D09DAE" w14:textId="35002602" w:rsidR="0083763F" w:rsidRPr="005C3C55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 w:rsidRPr="005C3C55">
              <w:rPr>
                <w:sz w:val="22"/>
                <w:szCs w:val="22"/>
              </w:rPr>
              <w:t>Контактный e-mail</w:t>
            </w:r>
          </w:p>
        </w:tc>
        <w:tc>
          <w:tcPr>
            <w:tcW w:w="5716" w:type="dxa"/>
          </w:tcPr>
          <w:p w14:paraId="563E11B3" w14:textId="618BB9EF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3FD9C7EB" w14:textId="77777777" w:rsidTr="00A8118E">
        <w:tc>
          <w:tcPr>
            <w:tcW w:w="4197" w:type="dxa"/>
          </w:tcPr>
          <w:p w14:paraId="5704D574" w14:textId="07C140A8" w:rsidR="0083763F" w:rsidRPr="005C3C55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 w:rsidRPr="005C3C55">
              <w:rPr>
                <w:sz w:val="22"/>
                <w:szCs w:val="22"/>
              </w:rPr>
              <w:t>Ф.И.О.</w:t>
            </w:r>
          </w:p>
        </w:tc>
        <w:tc>
          <w:tcPr>
            <w:tcW w:w="5716" w:type="dxa"/>
          </w:tcPr>
          <w:p w14:paraId="6F7D9569" w14:textId="48690367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293F9514" w14:textId="77777777" w:rsidTr="00A8118E">
        <w:tc>
          <w:tcPr>
            <w:tcW w:w="4197" w:type="dxa"/>
          </w:tcPr>
          <w:p w14:paraId="6F447226" w14:textId="08F8E25D" w:rsidR="0083763F" w:rsidRPr="005C3C55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C3C55">
              <w:rPr>
                <w:sz w:val="22"/>
                <w:szCs w:val="22"/>
              </w:rPr>
              <w:t>олжность</w:t>
            </w:r>
          </w:p>
        </w:tc>
        <w:tc>
          <w:tcPr>
            <w:tcW w:w="5716" w:type="dxa"/>
          </w:tcPr>
          <w:p w14:paraId="2FDC15DD" w14:textId="7FB470BD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71964A41" w14:textId="77777777" w:rsidTr="00A8118E">
        <w:tc>
          <w:tcPr>
            <w:tcW w:w="4197" w:type="dxa"/>
          </w:tcPr>
          <w:p w14:paraId="2DB9E469" w14:textId="226C28E1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C3C55">
              <w:rPr>
                <w:sz w:val="22"/>
                <w:szCs w:val="22"/>
              </w:rPr>
              <w:t>онтактный телефон ответственного лица</w:t>
            </w:r>
          </w:p>
        </w:tc>
        <w:tc>
          <w:tcPr>
            <w:tcW w:w="5716" w:type="dxa"/>
          </w:tcPr>
          <w:p w14:paraId="4F7C60B1" w14:textId="4855F932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</w:tbl>
    <w:p w14:paraId="18958193" w14:textId="77777777" w:rsidR="005C3C55" w:rsidRDefault="005C3C55" w:rsidP="005C3C55">
      <w:pPr>
        <w:spacing w:line="240" w:lineRule="atLeast"/>
        <w:rPr>
          <w:sz w:val="22"/>
          <w:szCs w:val="22"/>
          <w:lang w:val="ru-RU"/>
        </w:rPr>
      </w:pPr>
    </w:p>
    <w:p w14:paraId="24B30760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1FEEB83F" w14:textId="1BBC9E3E" w:rsidR="005C3C55" w:rsidRPr="0083763F" w:rsidRDefault="005C3C55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  <w:lang w:val="ru-RU"/>
        </w:rPr>
        <w:t>Данные по котлу: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64"/>
      </w:tblGrid>
      <w:tr w:rsidR="0083763F" w14:paraId="2DA431A5" w14:textId="77777777" w:rsidTr="000327DF">
        <w:tc>
          <w:tcPr>
            <w:tcW w:w="5949" w:type="dxa"/>
          </w:tcPr>
          <w:p w14:paraId="4144D953" w14:textId="11BB09CD" w:rsidR="0083763F" w:rsidRPr="00417741" w:rsidRDefault="00417741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417741">
              <w:rPr>
                <w:sz w:val="22"/>
                <w:szCs w:val="22"/>
              </w:rPr>
              <w:t>Необходимая производительность</w:t>
            </w:r>
            <w:r>
              <w:rPr>
                <w:sz w:val="22"/>
                <w:szCs w:val="22"/>
                <w:lang w:val="ru-RU"/>
              </w:rPr>
              <w:t>, т/час</w:t>
            </w:r>
          </w:p>
        </w:tc>
        <w:tc>
          <w:tcPr>
            <w:tcW w:w="3964" w:type="dxa"/>
          </w:tcPr>
          <w:p w14:paraId="09521960" w14:textId="71EF446C" w:rsidR="0083763F" w:rsidRDefault="0083763F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</w:t>
            </w:r>
            <w:r w:rsidR="00417741">
              <w:rPr>
                <w:sz w:val="22"/>
                <w:szCs w:val="22"/>
                <w:lang w:val="ru-RU"/>
              </w:rPr>
              <w:t>________________</w:t>
            </w:r>
          </w:p>
        </w:tc>
      </w:tr>
      <w:tr w:rsidR="00417741" w14:paraId="0478B565" w14:textId="77777777" w:rsidTr="000327DF">
        <w:tc>
          <w:tcPr>
            <w:tcW w:w="5949" w:type="dxa"/>
          </w:tcPr>
          <w:p w14:paraId="0F116282" w14:textId="3A7CE4FC" w:rsidR="00417741" w:rsidRPr="00417741" w:rsidRDefault="00417741" w:rsidP="00417741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Pr="006A2B6C">
              <w:rPr>
                <w:sz w:val="22"/>
                <w:szCs w:val="22"/>
              </w:rPr>
              <w:t>а технологию без учета собственных нужд</w:t>
            </w:r>
            <w:r>
              <w:rPr>
                <w:sz w:val="22"/>
                <w:szCs w:val="22"/>
                <w:lang w:val="ru-RU"/>
              </w:rPr>
              <w:t>, т/час</w:t>
            </w:r>
          </w:p>
        </w:tc>
        <w:tc>
          <w:tcPr>
            <w:tcW w:w="3964" w:type="dxa"/>
          </w:tcPr>
          <w:p w14:paraId="28FCC75B" w14:textId="4B4D7BFB" w:rsid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</w:t>
            </w:r>
          </w:p>
        </w:tc>
      </w:tr>
      <w:tr w:rsidR="00417741" w14:paraId="24A57103" w14:textId="77777777" w:rsidTr="000327DF">
        <w:tc>
          <w:tcPr>
            <w:tcW w:w="5949" w:type="dxa"/>
          </w:tcPr>
          <w:p w14:paraId="25D3942C" w14:textId="3BAB7A96" w:rsidR="00417741" w:rsidRPr="00417741" w:rsidRDefault="00417741" w:rsidP="00417741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Pr="006A2B6C">
              <w:rPr>
                <w:sz w:val="22"/>
                <w:szCs w:val="22"/>
              </w:rPr>
              <w:t>а технологию с учетом собственных нужд</w:t>
            </w:r>
            <w:r>
              <w:rPr>
                <w:sz w:val="22"/>
                <w:szCs w:val="22"/>
                <w:lang w:val="ru-RU"/>
              </w:rPr>
              <w:t>, т/час</w:t>
            </w:r>
          </w:p>
        </w:tc>
        <w:tc>
          <w:tcPr>
            <w:tcW w:w="3964" w:type="dxa"/>
          </w:tcPr>
          <w:p w14:paraId="40E82377" w14:textId="1280A80E" w:rsid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</w:t>
            </w:r>
          </w:p>
        </w:tc>
      </w:tr>
      <w:tr w:rsidR="00417741" w14:paraId="1F8207A2" w14:textId="77777777" w:rsidTr="000327DF">
        <w:tc>
          <w:tcPr>
            <w:tcW w:w="5949" w:type="dxa"/>
          </w:tcPr>
          <w:p w14:paraId="79ED3F53" w14:textId="2DB46135" w:rsidR="00417741" w:rsidRPr="00417741" w:rsidRDefault="00417741" w:rsidP="00417741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 w:rsidRPr="006A2B6C">
              <w:rPr>
                <w:sz w:val="22"/>
                <w:szCs w:val="22"/>
              </w:rPr>
              <w:t>а отопление</w:t>
            </w:r>
            <w:r>
              <w:rPr>
                <w:sz w:val="22"/>
                <w:szCs w:val="22"/>
                <w:lang w:val="ru-RU"/>
              </w:rPr>
              <w:t>, т/час</w:t>
            </w:r>
          </w:p>
        </w:tc>
        <w:tc>
          <w:tcPr>
            <w:tcW w:w="3964" w:type="dxa"/>
          </w:tcPr>
          <w:p w14:paraId="1DA35F0C" w14:textId="7BC83623" w:rsid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</w:t>
            </w:r>
          </w:p>
        </w:tc>
      </w:tr>
      <w:tr w:rsidR="00417741" w14:paraId="376486C2" w14:textId="77777777" w:rsidTr="000327DF">
        <w:tc>
          <w:tcPr>
            <w:tcW w:w="5949" w:type="dxa"/>
          </w:tcPr>
          <w:p w14:paraId="5A6B9523" w14:textId="348FB678" w:rsidR="00417741" w:rsidRP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</w:rPr>
              <w:t>Давление  пара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bar</w:t>
            </w:r>
          </w:p>
        </w:tc>
        <w:tc>
          <w:tcPr>
            <w:tcW w:w="3964" w:type="dxa"/>
          </w:tcPr>
          <w:p w14:paraId="6C453DE6" w14:textId="70936F6D" w:rsid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</w:t>
            </w:r>
          </w:p>
        </w:tc>
      </w:tr>
      <w:tr w:rsidR="00417741" w14:paraId="28313908" w14:textId="77777777" w:rsidTr="000327DF">
        <w:tc>
          <w:tcPr>
            <w:tcW w:w="5949" w:type="dxa"/>
          </w:tcPr>
          <w:p w14:paraId="26929107" w14:textId="1018CEAB" w:rsidR="00417741" w:rsidRP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</w:rPr>
              <w:t>Температура пара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vertAlign w:val="superscript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С</w:t>
            </w:r>
          </w:p>
        </w:tc>
        <w:tc>
          <w:tcPr>
            <w:tcW w:w="3964" w:type="dxa"/>
          </w:tcPr>
          <w:p w14:paraId="5FD27722" w14:textId="59F35727" w:rsid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</w:t>
            </w:r>
          </w:p>
        </w:tc>
      </w:tr>
      <w:tr w:rsidR="00417741" w14:paraId="408B82D7" w14:textId="77777777" w:rsidTr="000327DF">
        <w:tc>
          <w:tcPr>
            <w:tcW w:w="5949" w:type="dxa"/>
          </w:tcPr>
          <w:p w14:paraId="6D6C1D01" w14:textId="5E06B093" w:rsidR="00417741" w:rsidRP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  <w:lang w:val="ru-RU"/>
              </w:rPr>
              <w:t xml:space="preserve"> котлов, шт.</w:t>
            </w:r>
          </w:p>
        </w:tc>
        <w:tc>
          <w:tcPr>
            <w:tcW w:w="3964" w:type="dxa"/>
          </w:tcPr>
          <w:p w14:paraId="67A1AD8A" w14:textId="011E7584" w:rsid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</w:t>
            </w:r>
          </w:p>
        </w:tc>
      </w:tr>
    </w:tbl>
    <w:p w14:paraId="6F6F4BD2" w14:textId="77777777" w:rsidR="005C3C55" w:rsidRDefault="005C3C55" w:rsidP="005C3C55">
      <w:pPr>
        <w:spacing w:line="240" w:lineRule="atLeast"/>
        <w:rPr>
          <w:sz w:val="22"/>
          <w:szCs w:val="22"/>
          <w:lang w:val="ru-RU"/>
        </w:rPr>
      </w:pPr>
    </w:p>
    <w:p w14:paraId="032EAF71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36C56279" w14:textId="04E6DD9A" w:rsidR="000327DF" w:rsidRPr="000327DF" w:rsidRDefault="000327DF" w:rsidP="005C3C55">
      <w:pPr>
        <w:spacing w:line="240" w:lineRule="atLeast"/>
        <w:rPr>
          <w:b/>
          <w:sz w:val="22"/>
          <w:szCs w:val="22"/>
          <w:lang w:val="ru-RU"/>
        </w:rPr>
      </w:pPr>
      <w:r w:rsidRPr="000327DF">
        <w:rPr>
          <w:b/>
          <w:sz w:val="22"/>
          <w:szCs w:val="22"/>
          <w:lang w:val="ru-RU"/>
        </w:rPr>
        <w:t>Назначение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826"/>
      </w:tblGrid>
      <w:tr w:rsidR="000327DF" w14:paraId="5D929AE3" w14:textId="77777777" w:rsidTr="000327DF">
        <w:tc>
          <w:tcPr>
            <w:tcW w:w="4087" w:type="dxa"/>
          </w:tcPr>
          <w:p w14:paraId="200D039D" w14:textId="430F0F2A" w:rsidR="000327DF" w:rsidRDefault="000327D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  <w:lang w:val="ru-RU"/>
              </w:rPr>
              <w:t>Пищевая промышленность</w:t>
            </w:r>
          </w:p>
        </w:tc>
        <w:tc>
          <w:tcPr>
            <w:tcW w:w="5826" w:type="dxa"/>
          </w:tcPr>
          <w:p w14:paraId="2E50672B" w14:textId="5569329A" w:rsidR="000327DF" w:rsidRDefault="000327D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</w:t>
            </w:r>
          </w:p>
        </w:tc>
      </w:tr>
      <w:tr w:rsidR="000327DF" w14:paraId="7625B149" w14:textId="77777777" w:rsidTr="000327DF">
        <w:tc>
          <w:tcPr>
            <w:tcW w:w="4087" w:type="dxa"/>
          </w:tcPr>
          <w:p w14:paraId="5C4CCE21" w14:textId="558E057D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  <w:lang w:val="ru-RU"/>
              </w:rPr>
              <w:t>Производство строительных материалов</w:t>
            </w:r>
          </w:p>
        </w:tc>
        <w:tc>
          <w:tcPr>
            <w:tcW w:w="5826" w:type="dxa"/>
          </w:tcPr>
          <w:p w14:paraId="098CB5C3" w14:textId="06A77939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</w:t>
            </w:r>
          </w:p>
        </w:tc>
      </w:tr>
      <w:tr w:rsidR="000327DF" w14:paraId="68E360CC" w14:textId="77777777" w:rsidTr="000327DF">
        <w:tc>
          <w:tcPr>
            <w:tcW w:w="4087" w:type="dxa"/>
          </w:tcPr>
          <w:p w14:paraId="1F0F273F" w14:textId="0F53EADB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  <w:lang w:val="ru-RU"/>
              </w:rPr>
              <w:t>Промышленное производство</w:t>
            </w:r>
          </w:p>
        </w:tc>
        <w:tc>
          <w:tcPr>
            <w:tcW w:w="5826" w:type="dxa"/>
          </w:tcPr>
          <w:p w14:paraId="23615AC1" w14:textId="61E22B17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</w:t>
            </w:r>
          </w:p>
        </w:tc>
      </w:tr>
      <w:tr w:rsidR="000327DF" w14:paraId="6B5464B5" w14:textId="77777777" w:rsidTr="000327DF">
        <w:tc>
          <w:tcPr>
            <w:tcW w:w="4087" w:type="dxa"/>
          </w:tcPr>
          <w:p w14:paraId="76056545" w14:textId="57A2C669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  <w:lang w:val="ru-RU"/>
              </w:rPr>
              <w:t>В сушильных камерах</w:t>
            </w:r>
          </w:p>
        </w:tc>
        <w:tc>
          <w:tcPr>
            <w:tcW w:w="5826" w:type="dxa"/>
          </w:tcPr>
          <w:p w14:paraId="480B0F3D" w14:textId="3C9BF1B7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</w:t>
            </w:r>
          </w:p>
        </w:tc>
      </w:tr>
      <w:tr w:rsidR="000327DF" w14:paraId="6D3DCF16" w14:textId="77777777" w:rsidTr="000327DF">
        <w:tc>
          <w:tcPr>
            <w:tcW w:w="4087" w:type="dxa"/>
          </w:tcPr>
          <w:p w14:paraId="1FA873E2" w14:textId="77383E17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  <w:lang w:val="ru-RU"/>
              </w:rPr>
              <w:t>Другое</w:t>
            </w:r>
          </w:p>
        </w:tc>
        <w:tc>
          <w:tcPr>
            <w:tcW w:w="5826" w:type="dxa"/>
          </w:tcPr>
          <w:p w14:paraId="1C726FF5" w14:textId="4594C396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</w:t>
            </w:r>
          </w:p>
        </w:tc>
      </w:tr>
    </w:tbl>
    <w:p w14:paraId="4D5F85C3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310D330E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1D2D86DE" w14:textId="67719638" w:rsidR="00417741" w:rsidRPr="00417741" w:rsidRDefault="00417741" w:rsidP="005C3C55">
      <w:pPr>
        <w:spacing w:line="240" w:lineRule="atLeast"/>
        <w:rPr>
          <w:b/>
          <w:sz w:val="22"/>
          <w:szCs w:val="22"/>
          <w:lang w:val="ru-RU"/>
        </w:rPr>
      </w:pPr>
      <w:r w:rsidRPr="00417741">
        <w:rPr>
          <w:b/>
          <w:sz w:val="22"/>
          <w:szCs w:val="22"/>
        </w:rPr>
        <w:t>Исходная вода на входе в котельную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56"/>
      </w:tblGrid>
      <w:tr w:rsidR="00417741" w14:paraId="2DE72512" w14:textId="77777777" w:rsidTr="000327DF">
        <w:tc>
          <w:tcPr>
            <w:tcW w:w="4957" w:type="dxa"/>
          </w:tcPr>
          <w:p w14:paraId="1980DD3A" w14:textId="02793C96" w:rsidR="00417741" w:rsidRPr="00417741" w:rsidRDefault="00417741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</w:rPr>
              <w:t>Температура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vertAlign w:val="superscript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С</w:t>
            </w:r>
          </w:p>
        </w:tc>
        <w:tc>
          <w:tcPr>
            <w:tcW w:w="4956" w:type="dxa"/>
          </w:tcPr>
          <w:p w14:paraId="7FB3C059" w14:textId="519E43F5" w:rsidR="00417741" w:rsidRDefault="00417741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</w:tc>
      </w:tr>
      <w:tr w:rsidR="00417741" w14:paraId="3251E581" w14:textId="77777777" w:rsidTr="000327DF">
        <w:tc>
          <w:tcPr>
            <w:tcW w:w="4957" w:type="dxa"/>
          </w:tcPr>
          <w:p w14:paraId="1785FE6E" w14:textId="00E2E5C3" w:rsidR="00417741" w:rsidRPr="00417741" w:rsidRDefault="00417741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</w:rPr>
              <w:t>Давление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bar</w:t>
            </w:r>
          </w:p>
        </w:tc>
        <w:tc>
          <w:tcPr>
            <w:tcW w:w="4956" w:type="dxa"/>
          </w:tcPr>
          <w:p w14:paraId="0A7E821A" w14:textId="31DBA038" w:rsidR="00417741" w:rsidRDefault="00417741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</w:t>
            </w:r>
          </w:p>
        </w:tc>
      </w:tr>
      <w:tr w:rsidR="00417741" w14:paraId="59006C7F" w14:textId="77777777" w:rsidTr="000327DF">
        <w:tc>
          <w:tcPr>
            <w:tcW w:w="4957" w:type="dxa"/>
          </w:tcPr>
          <w:p w14:paraId="0ADE5956" w14:textId="4E474C49" w:rsidR="00417741" w:rsidRDefault="000327DF" w:rsidP="00417741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Данные по воде для подбора хим</w:t>
            </w:r>
            <w:r w:rsidRPr="000327DF">
              <w:rPr>
                <w:sz w:val="22"/>
                <w:szCs w:val="22"/>
                <w:lang w:val="ru-RU"/>
              </w:rPr>
              <w:t>водоподготовки</w:t>
            </w:r>
          </w:p>
        </w:tc>
        <w:tc>
          <w:tcPr>
            <w:tcW w:w="4956" w:type="dxa"/>
          </w:tcPr>
          <w:p w14:paraId="0F15F90F" w14:textId="05BCCB06" w:rsidR="00417741" w:rsidRDefault="000327DF" w:rsidP="000327D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предоставляется </w:t>
            </w:r>
            <w:r w:rsidRPr="006A2B6C">
              <w:rPr>
                <w:sz w:val="22"/>
                <w:szCs w:val="22"/>
                <w:lang w:val="ru-RU"/>
              </w:rPr>
              <w:t>отдельным файлом</w:t>
            </w:r>
          </w:p>
        </w:tc>
      </w:tr>
    </w:tbl>
    <w:p w14:paraId="769BB0FC" w14:textId="77777777" w:rsidR="00417741" w:rsidRDefault="00417741" w:rsidP="005C3C55">
      <w:pPr>
        <w:spacing w:line="240" w:lineRule="atLeast"/>
        <w:rPr>
          <w:sz w:val="22"/>
          <w:szCs w:val="22"/>
          <w:lang w:val="ru-RU"/>
        </w:rPr>
      </w:pPr>
    </w:p>
    <w:p w14:paraId="626C71FC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09135C68" w14:textId="02688D29" w:rsidR="000327DF" w:rsidRPr="000327DF" w:rsidRDefault="000327DF" w:rsidP="005C3C55">
      <w:pPr>
        <w:spacing w:line="240" w:lineRule="atLeast"/>
        <w:rPr>
          <w:b/>
          <w:sz w:val="22"/>
          <w:szCs w:val="22"/>
          <w:lang w:val="ru-RU"/>
        </w:rPr>
      </w:pPr>
      <w:r w:rsidRPr="000327DF">
        <w:rPr>
          <w:b/>
          <w:sz w:val="22"/>
          <w:szCs w:val="22"/>
          <w:lang w:val="ru-RU"/>
        </w:rPr>
        <w:t>Возврат конденсата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366"/>
      </w:tblGrid>
      <w:tr w:rsidR="000327DF" w14:paraId="3C445877" w14:textId="77777777" w:rsidTr="000327DF">
        <w:tc>
          <w:tcPr>
            <w:tcW w:w="2547" w:type="dxa"/>
          </w:tcPr>
          <w:p w14:paraId="655C07B8" w14:textId="4AD48FB0" w:rsidR="000327DF" w:rsidRDefault="000327D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  <w:lang w:val="ru-RU"/>
              </w:rPr>
              <w:t>Качество конденсата</w:t>
            </w:r>
            <w:r>
              <w:rPr>
                <w:sz w:val="22"/>
                <w:szCs w:val="22"/>
                <w:lang w:val="ru-RU"/>
              </w:rPr>
              <w:t>, %</w:t>
            </w:r>
          </w:p>
        </w:tc>
        <w:tc>
          <w:tcPr>
            <w:tcW w:w="7366" w:type="dxa"/>
          </w:tcPr>
          <w:p w14:paraId="16A11236" w14:textId="77777777" w:rsidR="000327DF" w:rsidRDefault="000327D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0327DF" w14:paraId="3D2FBE32" w14:textId="77777777" w:rsidTr="000327DF">
        <w:tc>
          <w:tcPr>
            <w:tcW w:w="2547" w:type="dxa"/>
          </w:tcPr>
          <w:p w14:paraId="2502A593" w14:textId="60971F51" w:rsidR="000327DF" w:rsidRDefault="000327DF" w:rsidP="000327D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Pr="006A2B6C">
              <w:rPr>
                <w:sz w:val="22"/>
                <w:szCs w:val="22"/>
                <w:lang w:val="ru-RU"/>
              </w:rPr>
              <w:t>агрязненный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7366" w:type="dxa"/>
          </w:tcPr>
          <w:p w14:paraId="7196B1CB" w14:textId="1D8928FE" w:rsidR="000327DF" w:rsidRDefault="000327D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</w:t>
            </w:r>
          </w:p>
        </w:tc>
      </w:tr>
      <w:tr w:rsidR="000327DF" w14:paraId="7A07086D" w14:textId="77777777" w:rsidTr="000327DF">
        <w:tc>
          <w:tcPr>
            <w:tcW w:w="2547" w:type="dxa"/>
          </w:tcPr>
          <w:p w14:paraId="6BA04AF8" w14:textId="31DEA6E7" w:rsidR="000327DF" w:rsidRDefault="000327DF" w:rsidP="000327D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</w:t>
            </w:r>
            <w:r w:rsidRPr="006A2B6C">
              <w:rPr>
                <w:sz w:val="22"/>
                <w:szCs w:val="22"/>
                <w:lang w:val="ru-RU"/>
              </w:rPr>
              <w:t>истый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7366" w:type="dxa"/>
          </w:tcPr>
          <w:p w14:paraId="7F68FEE1" w14:textId="49D0A434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</w:t>
            </w:r>
          </w:p>
        </w:tc>
      </w:tr>
      <w:tr w:rsidR="000327DF" w14:paraId="045C9F89" w14:textId="77777777" w:rsidTr="000327DF">
        <w:tc>
          <w:tcPr>
            <w:tcW w:w="2547" w:type="dxa"/>
          </w:tcPr>
          <w:p w14:paraId="7ADB4630" w14:textId="389BC4AA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6A2B6C">
              <w:rPr>
                <w:sz w:val="22"/>
                <w:szCs w:val="22"/>
                <w:lang w:val="ru-RU"/>
              </w:rPr>
              <w:t>Без возврата</w:t>
            </w:r>
            <w:r>
              <w:rPr>
                <w:sz w:val="22"/>
                <w:szCs w:val="22"/>
                <w:lang w:val="ru-RU"/>
              </w:rPr>
              <w:t>, да/нет</w:t>
            </w:r>
          </w:p>
        </w:tc>
        <w:tc>
          <w:tcPr>
            <w:tcW w:w="7366" w:type="dxa"/>
          </w:tcPr>
          <w:p w14:paraId="4920A4BC" w14:textId="64384BFC" w:rsidR="000327DF" w:rsidRDefault="000327DF" w:rsidP="000327D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_________________________________________________________________</w:t>
            </w:r>
          </w:p>
        </w:tc>
      </w:tr>
    </w:tbl>
    <w:p w14:paraId="46CCC8D0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755DAF7A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  <w:bookmarkStart w:id="0" w:name="_GoBack"/>
      <w:bookmarkEnd w:id="0"/>
    </w:p>
    <w:p w14:paraId="65F01B72" w14:textId="7B841B4A" w:rsidR="00E90298" w:rsidRPr="0083763F" w:rsidRDefault="005C3C55" w:rsidP="005C3C55">
      <w:pPr>
        <w:spacing w:line="240" w:lineRule="atLeast"/>
        <w:rPr>
          <w:b/>
          <w:sz w:val="22"/>
          <w:szCs w:val="22"/>
        </w:rPr>
      </w:pPr>
      <w:r w:rsidRPr="0083763F">
        <w:rPr>
          <w:b/>
          <w:sz w:val="22"/>
          <w:szCs w:val="22"/>
          <w:lang w:val="ru-RU"/>
        </w:rPr>
        <w:t>Данные по</w:t>
      </w:r>
      <w:r w:rsidR="00E90298" w:rsidRPr="0083763F">
        <w:rPr>
          <w:b/>
          <w:sz w:val="22"/>
          <w:szCs w:val="22"/>
        </w:rPr>
        <w:t xml:space="preserve"> топлив</w:t>
      </w:r>
      <w:r w:rsidRPr="0083763F">
        <w:rPr>
          <w:b/>
          <w:sz w:val="22"/>
          <w:szCs w:val="22"/>
          <w:lang w:val="ru-RU"/>
        </w:rPr>
        <w:t>у</w:t>
      </w:r>
      <w:r w:rsidR="00E90298" w:rsidRPr="0083763F">
        <w:rPr>
          <w:b/>
          <w:sz w:val="22"/>
          <w:szCs w:val="22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716"/>
      </w:tblGrid>
      <w:tr w:rsidR="0083763F" w14:paraId="6EA79CFC" w14:textId="77777777" w:rsidTr="00A8118E">
        <w:tc>
          <w:tcPr>
            <w:tcW w:w="4248" w:type="dxa"/>
          </w:tcPr>
          <w:p w14:paraId="374912ED" w14:textId="01E0063F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топливо</w:t>
            </w:r>
          </w:p>
        </w:tc>
        <w:tc>
          <w:tcPr>
            <w:tcW w:w="5665" w:type="dxa"/>
          </w:tcPr>
          <w:p w14:paraId="0967D01D" w14:textId="0D06FA16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56B1922A" w14:textId="77777777" w:rsidTr="00A8118E">
        <w:tc>
          <w:tcPr>
            <w:tcW w:w="4248" w:type="dxa"/>
          </w:tcPr>
          <w:p w14:paraId="2F3E4F15" w14:textId="0A5C4361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Резервное топливо</w:t>
            </w:r>
          </w:p>
        </w:tc>
        <w:tc>
          <w:tcPr>
            <w:tcW w:w="5665" w:type="dxa"/>
          </w:tcPr>
          <w:p w14:paraId="046CA2E3" w14:textId="5FB4DD9B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61314DEA" w14:textId="77777777" w:rsidTr="00A8118E">
        <w:tc>
          <w:tcPr>
            <w:tcW w:w="4248" w:type="dxa"/>
          </w:tcPr>
          <w:p w14:paraId="75413BD5" w14:textId="1091A554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Аварийное топливо</w:t>
            </w:r>
          </w:p>
        </w:tc>
        <w:tc>
          <w:tcPr>
            <w:tcW w:w="5665" w:type="dxa"/>
          </w:tcPr>
          <w:p w14:paraId="62A14DC4" w14:textId="38A66551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</w:tbl>
    <w:p w14:paraId="6D49F6C9" w14:textId="77777777" w:rsidR="00E90298" w:rsidRDefault="00E90298" w:rsidP="005C3C55">
      <w:pPr>
        <w:spacing w:line="240" w:lineRule="atLeast"/>
        <w:rPr>
          <w:sz w:val="22"/>
          <w:szCs w:val="22"/>
          <w:lang w:val="ru-RU"/>
        </w:rPr>
      </w:pPr>
    </w:p>
    <w:p w14:paraId="7CBB8C51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4202F510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0680478C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02458C72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4129A8F0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7642C984" w14:textId="77777777" w:rsidR="000327DF" w:rsidRPr="005C3C55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498D6CAA" w14:textId="21CDF865" w:rsidR="00E90298" w:rsidRPr="0083763F" w:rsidRDefault="00E90298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</w:rPr>
        <w:t xml:space="preserve">Ограничение площади установки </w:t>
      </w:r>
      <w:r w:rsidRPr="0083763F">
        <w:rPr>
          <w:b/>
          <w:sz w:val="22"/>
          <w:szCs w:val="22"/>
          <w:lang w:val="ru-RU"/>
        </w:rPr>
        <w:t>котла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716"/>
      </w:tblGrid>
      <w:tr w:rsidR="0083763F" w14:paraId="5A6C271A" w14:textId="77777777" w:rsidTr="00A8118E">
        <w:tc>
          <w:tcPr>
            <w:tcW w:w="4248" w:type="dxa"/>
          </w:tcPr>
          <w:p w14:paraId="2F8E031B" w14:textId="5C037025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Длинна</w:t>
            </w:r>
            <w:r>
              <w:rPr>
                <w:sz w:val="22"/>
                <w:szCs w:val="22"/>
                <w:lang w:val="ru-RU"/>
              </w:rPr>
              <w:t>, м</w:t>
            </w:r>
          </w:p>
        </w:tc>
        <w:tc>
          <w:tcPr>
            <w:tcW w:w="5665" w:type="dxa"/>
          </w:tcPr>
          <w:p w14:paraId="7619E4D1" w14:textId="452695FD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3C26D4E2" w14:textId="77777777" w:rsidTr="00A8118E">
        <w:tc>
          <w:tcPr>
            <w:tcW w:w="4248" w:type="dxa"/>
          </w:tcPr>
          <w:p w14:paraId="0224EFFC" w14:textId="0AF232CE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Ширина</w:t>
            </w:r>
            <w:r>
              <w:rPr>
                <w:sz w:val="22"/>
                <w:szCs w:val="22"/>
                <w:lang w:val="ru-RU"/>
              </w:rPr>
              <w:t>, м</w:t>
            </w:r>
          </w:p>
        </w:tc>
        <w:tc>
          <w:tcPr>
            <w:tcW w:w="5665" w:type="dxa"/>
          </w:tcPr>
          <w:p w14:paraId="5E173A5C" w14:textId="7454D1CA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79014FE8" w14:textId="77777777" w:rsidTr="00A8118E">
        <w:tc>
          <w:tcPr>
            <w:tcW w:w="4248" w:type="dxa"/>
          </w:tcPr>
          <w:p w14:paraId="38C1BD71" w14:textId="0893C9E1" w:rsidR="0083763F" w:rsidRPr="005C3C55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Высота</w:t>
            </w:r>
            <w:r>
              <w:rPr>
                <w:sz w:val="22"/>
                <w:szCs w:val="22"/>
                <w:lang w:val="ru-RU"/>
              </w:rPr>
              <w:t>, м</w:t>
            </w:r>
          </w:p>
        </w:tc>
        <w:tc>
          <w:tcPr>
            <w:tcW w:w="5665" w:type="dxa"/>
          </w:tcPr>
          <w:p w14:paraId="7B8D5BA2" w14:textId="75012C23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</w:tbl>
    <w:p w14:paraId="03982D18" w14:textId="77777777" w:rsidR="00E90298" w:rsidRDefault="00E90298" w:rsidP="005C3C55">
      <w:pPr>
        <w:spacing w:line="240" w:lineRule="atLeast"/>
        <w:rPr>
          <w:sz w:val="22"/>
          <w:szCs w:val="22"/>
          <w:lang w:val="ru-RU"/>
        </w:rPr>
      </w:pPr>
    </w:p>
    <w:p w14:paraId="51FE2C65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40412CF9" w14:textId="3403671A" w:rsidR="0083763F" w:rsidRPr="0083763F" w:rsidRDefault="0083763F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  <w:lang w:val="ru-RU"/>
        </w:rPr>
        <w:t>Необходимость в подборе запорной арматуры</w:t>
      </w:r>
      <w:r w:rsidR="00A8118E">
        <w:rPr>
          <w:b/>
          <w:sz w:val="22"/>
          <w:szCs w:val="22"/>
          <w:lang w:val="ru-RU"/>
        </w:rPr>
        <w:t xml:space="preserve"> и</w:t>
      </w:r>
      <w:r w:rsidRPr="0083763F">
        <w:rPr>
          <w:b/>
          <w:sz w:val="22"/>
          <w:szCs w:val="22"/>
          <w:lang w:val="ru-RU"/>
        </w:rPr>
        <w:t xml:space="preserve"> автоматики безопасности в пределах котла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3763F" w14:paraId="2B3C4D86" w14:textId="77777777" w:rsidTr="0083763F">
        <w:tc>
          <w:tcPr>
            <w:tcW w:w="9913" w:type="dxa"/>
          </w:tcPr>
          <w:p w14:paraId="4376E053" w14:textId="77777777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4288B767" w14:textId="77777777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2738059E" w14:textId="77777777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</w:tbl>
    <w:p w14:paraId="2C6E6481" w14:textId="77777777" w:rsidR="0083763F" w:rsidRDefault="0083763F" w:rsidP="005C3C55">
      <w:pPr>
        <w:spacing w:line="240" w:lineRule="atLeast"/>
        <w:rPr>
          <w:sz w:val="22"/>
          <w:szCs w:val="22"/>
          <w:lang w:val="ru-RU"/>
        </w:rPr>
      </w:pPr>
    </w:p>
    <w:p w14:paraId="7B39C4FC" w14:textId="77777777" w:rsidR="000327DF" w:rsidRPr="005C3C55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1AE2367E" w14:textId="33192D02" w:rsidR="00E90298" w:rsidRPr="00A8118E" w:rsidRDefault="00E90298" w:rsidP="005C3C55">
      <w:pPr>
        <w:spacing w:line="240" w:lineRule="atLeast"/>
        <w:rPr>
          <w:b/>
          <w:sz w:val="22"/>
          <w:szCs w:val="22"/>
          <w:lang w:val="ru-RU"/>
        </w:rPr>
      </w:pPr>
      <w:r w:rsidRPr="00A8118E">
        <w:rPr>
          <w:b/>
          <w:sz w:val="22"/>
          <w:szCs w:val="22"/>
        </w:rPr>
        <w:t>Необходимая дополнительная информация</w:t>
      </w:r>
      <w:r w:rsidRPr="00A8118E">
        <w:rPr>
          <w:b/>
          <w:sz w:val="22"/>
          <w:szCs w:val="22"/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C3C55" w14:paraId="5337643F" w14:textId="77777777" w:rsidTr="005C3C55">
        <w:tc>
          <w:tcPr>
            <w:tcW w:w="9913" w:type="dxa"/>
          </w:tcPr>
          <w:p w14:paraId="0B048008" w14:textId="77777777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46B07BF6" w14:textId="77777777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0CC09596" w14:textId="77777777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</w:tbl>
    <w:p w14:paraId="11F0CFCD" w14:textId="77777777" w:rsidR="0083763F" w:rsidRDefault="0083763F" w:rsidP="005C3C55">
      <w:pPr>
        <w:spacing w:line="240" w:lineRule="atLeast"/>
        <w:rPr>
          <w:sz w:val="22"/>
          <w:szCs w:val="22"/>
          <w:lang w:val="ru-RU"/>
        </w:rPr>
      </w:pPr>
    </w:p>
    <w:p w14:paraId="7246F772" w14:textId="77777777" w:rsidR="000327DF" w:rsidRDefault="000327DF" w:rsidP="005C3C55">
      <w:pPr>
        <w:spacing w:line="240" w:lineRule="atLeast"/>
        <w:rPr>
          <w:sz w:val="22"/>
          <w:szCs w:val="22"/>
          <w:lang w:val="ru-RU"/>
        </w:rPr>
      </w:pPr>
    </w:p>
    <w:p w14:paraId="73514262" w14:textId="6E406A54" w:rsidR="00E90298" w:rsidRPr="00A8118E" w:rsidRDefault="00E90298" w:rsidP="005C3C55">
      <w:pPr>
        <w:spacing w:line="240" w:lineRule="atLeast"/>
        <w:rPr>
          <w:b/>
          <w:sz w:val="22"/>
          <w:szCs w:val="22"/>
          <w:lang w:val="ru-RU"/>
        </w:rPr>
      </w:pPr>
      <w:r w:rsidRPr="00A8118E">
        <w:rPr>
          <w:b/>
          <w:sz w:val="22"/>
          <w:szCs w:val="22"/>
          <w:lang w:val="ru-RU"/>
        </w:rPr>
        <w:t>При необходимости подбора горелки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716"/>
      </w:tblGrid>
      <w:tr w:rsidR="0083763F" w14:paraId="5054844B" w14:textId="77777777" w:rsidTr="00A8118E">
        <w:tc>
          <w:tcPr>
            <w:tcW w:w="4248" w:type="dxa"/>
          </w:tcPr>
          <w:p w14:paraId="33293D10" w14:textId="74A3BF30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  <w:lang w:val="ru-RU"/>
              </w:rPr>
              <w:t>Предпочтение по производителю горелки</w:t>
            </w:r>
          </w:p>
        </w:tc>
        <w:tc>
          <w:tcPr>
            <w:tcW w:w="5665" w:type="dxa"/>
          </w:tcPr>
          <w:p w14:paraId="501853D2" w14:textId="01DB3418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34130F75" w14:textId="77777777" w:rsidTr="00A8118E">
        <w:tc>
          <w:tcPr>
            <w:tcW w:w="4248" w:type="dxa"/>
          </w:tcPr>
          <w:p w14:paraId="55640564" w14:textId="3168DB40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  <w:lang w:val="ru-RU"/>
              </w:rPr>
              <w:t>Топливо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65" w:type="dxa"/>
          </w:tcPr>
          <w:p w14:paraId="792FA67D" w14:textId="77777777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3763F" w14:paraId="71FCED5F" w14:textId="77777777" w:rsidTr="00A8118E">
        <w:tc>
          <w:tcPr>
            <w:tcW w:w="4248" w:type="dxa"/>
          </w:tcPr>
          <w:p w14:paraId="5A44D3B1" w14:textId="1044F857" w:rsidR="0083763F" w:rsidRDefault="0083763F" w:rsidP="0083763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природный газ:</w:t>
            </w:r>
          </w:p>
        </w:tc>
        <w:tc>
          <w:tcPr>
            <w:tcW w:w="5665" w:type="dxa"/>
          </w:tcPr>
          <w:p w14:paraId="1D7A257D" w14:textId="2FC58CE2" w:rsidR="0083763F" w:rsidRPr="0083763F" w:rsidRDefault="0083763F" w:rsidP="0083763F">
            <w:pPr>
              <w:spacing w:line="240" w:lineRule="atLeast"/>
              <w:rPr>
                <w:sz w:val="22"/>
                <w:szCs w:val="22"/>
                <w:vertAlign w:val="subscrip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vertAlign w:val="subscript"/>
                <w:lang w:val="ru-RU"/>
              </w:rPr>
              <w:t>вх. мин.</w:t>
            </w:r>
            <w:r>
              <w:rPr>
                <w:sz w:val="22"/>
                <w:szCs w:val="22"/>
                <w:lang w:val="ru-RU"/>
              </w:rPr>
              <w:t xml:space="preserve"> __________</w:t>
            </w:r>
            <w:r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mbar</w:t>
            </w:r>
            <w:r>
              <w:rPr>
                <w:sz w:val="22"/>
                <w:szCs w:val="22"/>
                <w:vertAlign w:val="subscript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vertAlign w:val="subscript"/>
                <w:lang w:val="ru-RU"/>
              </w:rPr>
              <w:t>вх. макс.</w:t>
            </w:r>
            <w:r>
              <w:rPr>
                <w:sz w:val="22"/>
                <w:szCs w:val="22"/>
                <w:lang w:val="ru-RU"/>
              </w:rPr>
              <w:t xml:space="preserve"> __________</w:t>
            </w:r>
            <w:r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mbar</w:t>
            </w:r>
          </w:p>
        </w:tc>
      </w:tr>
      <w:tr w:rsidR="0083763F" w14:paraId="1CCE1747" w14:textId="77777777" w:rsidTr="00A8118E">
        <w:tc>
          <w:tcPr>
            <w:tcW w:w="4248" w:type="dxa"/>
          </w:tcPr>
          <w:p w14:paraId="0F2B41DD" w14:textId="40F7EA10" w:rsidR="0083763F" w:rsidRPr="0083763F" w:rsidRDefault="0083763F" w:rsidP="0083763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5C3C55">
              <w:rPr>
                <w:sz w:val="22"/>
                <w:szCs w:val="22"/>
              </w:rPr>
              <w:t>дизельное топливо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665" w:type="dxa"/>
          </w:tcPr>
          <w:p w14:paraId="098A6194" w14:textId="0A62EDAF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вязкость _____________</w:t>
            </w:r>
          </w:p>
        </w:tc>
      </w:tr>
      <w:tr w:rsidR="0083763F" w14:paraId="567DC12E" w14:textId="77777777" w:rsidTr="00A8118E">
        <w:tc>
          <w:tcPr>
            <w:tcW w:w="4248" w:type="dxa"/>
          </w:tcPr>
          <w:p w14:paraId="20D6119C" w14:textId="3865BAC0" w:rsidR="0083763F" w:rsidRDefault="0083763F" w:rsidP="0083763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мазут:</w:t>
            </w:r>
          </w:p>
        </w:tc>
        <w:tc>
          <w:tcPr>
            <w:tcW w:w="5665" w:type="dxa"/>
          </w:tcPr>
          <w:p w14:paraId="4F6E5348" w14:textId="33410ADE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марка ____________, вязкость _____________</w:t>
            </w:r>
          </w:p>
        </w:tc>
      </w:tr>
      <w:tr w:rsidR="0083763F" w14:paraId="277CF480" w14:textId="77777777" w:rsidTr="00A8118E">
        <w:tc>
          <w:tcPr>
            <w:tcW w:w="4248" w:type="dxa"/>
          </w:tcPr>
          <w:p w14:paraId="7BF0FA5B" w14:textId="08C692B2" w:rsidR="0083763F" w:rsidRPr="0083763F" w:rsidRDefault="0083763F" w:rsidP="0083763F">
            <w:pPr>
              <w:spacing w:line="240" w:lineRule="atLeast"/>
              <w:jc w:val="righ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Pr="005C3C55">
              <w:rPr>
                <w:color w:val="000000"/>
                <w:sz w:val="22"/>
                <w:szCs w:val="22"/>
                <w:shd w:val="clear" w:color="auto" w:fill="FFFFFF"/>
              </w:rPr>
              <w:t>другое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</w:p>
        </w:tc>
        <w:tc>
          <w:tcPr>
            <w:tcW w:w="5665" w:type="dxa"/>
          </w:tcPr>
          <w:p w14:paraId="66C17A47" w14:textId="03CA73BC" w:rsidR="0083763F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color w:val="000000"/>
                <w:sz w:val="22"/>
                <w:szCs w:val="22"/>
                <w:shd w:val="clear" w:color="auto" w:fill="FFFFFF"/>
              </w:rPr>
              <w:t>приложить анализ</w:t>
            </w:r>
          </w:p>
        </w:tc>
      </w:tr>
    </w:tbl>
    <w:p w14:paraId="383C05FD" w14:textId="77777777" w:rsidR="005C3C55" w:rsidRPr="005C3C55" w:rsidRDefault="005C3C55" w:rsidP="005C3C55">
      <w:pPr>
        <w:spacing w:line="240" w:lineRule="atLeast"/>
        <w:rPr>
          <w:sz w:val="22"/>
          <w:szCs w:val="22"/>
          <w:lang w:val="ru-RU"/>
        </w:rPr>
      </w:pPr>
    </w:p>
    <w:sectPr w:rsidR="005C3C55" w:rsidRPr="005C3C55" w:rsidSect="005C3C55">
      <w:headerReference w:type="default" r:id="rId8"/>
      <w:footerReference w:type="default" r:id="rId9"/>
      <w:pgSz w:w="11906" w:h="16838"/>
      <w:pgMar w:top="180" w:right="849" w:bottom="1134" w:left="1134" w:header="12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B9E5" w14:textId="77777777" w:rsidR="00DA0ADF" w:rsidRDefault="00DA0ADF" w:rsidP="000E7C0E">
      <w:r>
        <w:separator/>
      </w:r>
    </w:p>
  </w:endnote>
  <w:endnote w:type="continuationSeparator" w:id="0">
    <w:p w14:paraId="290260F5" w14:textId="77777777" w:rsidR="00DA0ADF" w:rsidRDefault="00DA0ADF" w:rsidP="000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1464" w14:textId="4923CB59" w:rsidR="000E7C0E" w:rsidRPr="00A169E5" w:rsidRDefault="000E7C0E" w:rsidP="00A169E5">
    <w:pPr>
      <w:spacing w:line="240" w:lineRule="atLeast"/>
      <w:jc w:val="center"/>
    </w:pPr>
    <w:r w:rsidRPr="00A169E5">
      <w:t>ООО «КЭПИнформ»</w:t>
    </w:r>
  </w:p>
  <w:p w14:paraId="47A32077" w14:textId="77777777" w:rsidR="000E7C0E" w:rsidRPr="00A169E5" w:rsidRDefault="00DA0ADF" w:rsidP="00A169E5">
    <w:pPr>
      <w:spacing w:line="240" w:lineRule="atLeast"/>
      <w:jc w:val="center"/>
    </w:pPr>
    <w:hyperlink r:id="rId1" w:history="1">
      <w:r w:rsidR="00E42CEC" w:rsidRPr="00A169E5">
        <w:rPr>
          <w:rStyle w:val="a7"/>
        </w:rPr>
        <w:t>info@capenergy.ru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AA62" w14:textId="77777777" w:rsidR="00DA0ADF" w:rsidRDefault="00DA0ADF" w:rsidP="000E7C0E">
      <w:r>
        <w:separator/>
      </w:r>
    </w:p>
  </w:footnote>
  <w:footnote w:type="continuationSeparator" w:id="0">
    <w:p w14:paraId="61B702E2" w14:textId="77777777" w:rsidR="00DA0ADF" w:rsidRDefault="00DA0ADF" w:rsidP="000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883A97" w:rsidRDefault="00883A97" w:rsidP="00883A97">
    <w:pPr>
      <w:spacing w:line="240" w:lineRule="atLeast"/>
    </w:pPr>
  </w:p>
  <w:tbl>
    <w:tblPr>
      <w:tblStyle w:val="a8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4394"/>
    </w:tblGrid>
    <w:tr w:rsidR="00E90298" w14:paraId="3AAFF466" w14:textId="77777777" w:rsidTr="005C3C55">
      <w:trPr>
        <w:trHeight w:val="1440"/>
      </w:trPr>
      <w:tc>
        <w:tcPr>
          <w:tcW w:w="6091" w:type="dxa"/>
        </w:tcPr>
        <w:p w14:paraId="60061E4C" w14:textId="77777777" w:rsidR="00E90298" w:rsidRDefault="00E90298" w:rsidP="00144833">
          <w:pPr>
            <w:spacing w:line="240" w:lineRule="atLeast"/>
          </w:pPr>
          <w:r>
            <w:rPr>
              <w:noProof/>
              <w:lang w:val="ru-RU" w:eastAsia="ru-RU"/>
            </w:rPr>
            <w:drawing>
              <wp:inline distT="0" distB="0" distL="0" distR="0" wp14:anchorId="220B4FCF" wp14:editId="6468293D">
                <wp:extent cx="2918129" cy="903520"/>
                <wp:effectExtent l="0" t="0" r="0" b="0"/>
                <wp:docPr id="16" name="Рисунок 16" descr="C:\Users\Илюха\Desktop\capenerg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Илюха\Desktop\capenerg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120" cy="92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ADD6DA2" w14:textId="6B356409" w:rsidR="00E90298" w:rsidRPr="00E90298" w:rsidRDefault="00E90298" w:rsidP="00E90298">
          <w:pPr>
            <w:spacing w:line="240" w:lineRule="atLeast"/>
            <w:jc w:val="both"/>
            <w:rPr>
              <w:sz w:val="16"/>
              <w:szCs w:val="16"/>
            </w:rPr>
          </w:pPr>
        </w:p>
      </w:tc>
    </w:tr>
  </w:tbl>
  <w:p w14:paraId="4DDBEF00" w14:textId="77777777" w:rsidR="00C36033" w:rsidRPr="00C36033" w:rsidRDefault="00C36033" w:rsidP="00883A97">
    <w:pPr>
      <w:spacing w:line="240" w:lineRule="atLea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3A"/>
    <w:multiLevelType w:val="hybridMultilevel"/>
    <w:tmpl w:val="A90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9F6"/>
    <w:multiLevelType w:val="hybridMultilevel"/>
    <w:tmpl w:val="3F34389E"/>
    <w:lvl w:ilvl="0" w:tplc="6EA41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486F"/>
    <w:multiLevelType w:val="hybridMultilevel"/>
    <w:tmpl w:val="14F088E0"/>
    <w:lvl w:ilvl="0" w:tplc="9EA81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1D79"/>
    <w:multiLevelType w:val="hybridMultilevel"/>
    <w:tmpl w:val="B4F0DE76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48CB50E0"/>
    <w:multiLevelType w:val="hybridMultilevel"/>
    <w:tmpl w:val="D24A1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8B"/>
    <w:rsid w:val="000327DF"/>
    <w:rsid w:val="00032FC8"/>
    <w:rsid w:val="00073BF4"/>
    <w:rsid w:val="00090458"/>
    <w:rsid w:val="00092E48"/>
    <w:rsid w:val="00096DF1"/>
    <w:rsid w:val="000E7C0E"/>
    <w:rsid w:val="001365A8"/>
    <w:rsid w:val="00136A61"/>
    <w:rsid w:val="00144833"/>
    <w:rsid w:val="00156D3A"/>
    <w:rsid w:val="00156E47"/>
    <w:rsid w:val="00173F8F"/>
    <w:rsid w:val="001779E1"/>
    <w:rsid w:val="001906CB"/>
    <w:rsid w:val="001C2FA8"/>
    <w:rsid w:val="001C3896"/>
    <w:rsid w:val="001E0FBC"/>
    <w:rsid w:val="00256B30"/>
    <w:rsid w:val="0026271C"/>
    <w:rsid w:val="00266540"/>
    <w:rsid w:val="002C10D6"/>
    <w:rsid w:val="0032572C"/>
    <w:rsid w:val="003348C3"/>
    <w:rsid w:val="003357F6"/>
    <w:rsid w:val="0039077D"/>
    <w:rsid w:val="003D2B74"/>
    <w:rsid w:val="00417741"/>
    <w:rsid w:val="00431E2F"/>
    <w:rsid w:val="004B0325"/>
    <w:rsid w:val="004B7B73"/>
    <w:rsid w:val="004E5F66"/>
    <w:rsid w:val="004F6AE6"/>
    <w:rsid w:val="00511B49"/>
    <w:rsid w:val="0052270B"/>
    <w:rsid w:val="005A0AA0"/>
    <w:rsid w:val="005C3C55"/>
    <w:rsid w:val="005D7134"/>
    <w:rsid w:val="0061023B"/>
    <w:rsid w:val="006225FC"/>
    <w:rsid w:val="00637FCB"/>
    <w:rsid w:val="00642720"/>
    <w:rsid w:val="00645988"/>
    <w:rsid w:val="006A04E6"/>
    <w:rsid w:val="006F0D1D"/>
    <w:rsid w:val="006F48D3"/>
    <w:rsid w:val="0070386E"/>
    <w:rsid w:val="00763F26"/>
    <w:rsid w:val="00773417"/>
    <w:rsid w:val="00835E32"/>
    <w:rsid w:val="0083763F"/>
    <w:rsid w:val="008579C4"/>
    <w:rsid w:val="00877D1E"/>
    <w:rsid w:val="0088104C"/>
    <w:rsid w:val="00883A97"/>
    <w:rsid w:val="008D662F"/>
    <w:rsid w:val="008E14C6"/>
    <w:rsid w:val="00904497"/>
    <w:rsid w:val="00913209"/>
    <w:rsid w:val="009229DB"/>
    <w:rsid w:val="009307BB"/>
    <w:rsid w:val="00946694"/>
    <w:rsid w:val="00952EB8"/>
    <w:rsid w:val="0098317F"/>
    <w:rsid w:val="00987E32"/>
    <w:rsid w:val="009E398B"/>
    <w:rsid w:val="00A169E5"/>
    <w:rsid w:val="00A24BC1"/>
    <w:rsid w:val="00A76DFC"/>
    <w:rsid w:val="00A8118E"/>
    <w:rsid w:val="00AF1470"/>
    <w:rsid w:val="00B65A16"/>
    <w:rsid w:val="00BD3825"/>
    <w:rsid w:val="00BF5536"/>
    <w:rsid w:val="00C00917"/>
    <w:rsid w:val="00C13247"/>
    <w:rsid w:val="00C34DEB"/>
    <w:rsid w:val="00C36033"/>
    <w:rsid w:val="00CC39DA"/>
    <w:rsid w:val="00CD5ECE"/>
    <w:rsid w:val="00CE4B5E"/>
    <w:rsid w:val="00D207F7"/>
    <w:rsid w:val="00D355AB"/>
    <w:rsid w:val="00D37B99"/>
    <w:rsid w:val="00D507E1"/>
    <w:rsid w:val="00D53730"/>
    <w:rsid w:val="00DA0ADF"/>
    <w:rsid w:val="00DA309F"/>
    <w:rsid w:val="00DA580F"/>
    <w:rsid w:val="00DE2220"/>
    <w:rsid w:val="00DF024C"/>
    <w:rsid w:val="00DF54B3"/>
    <w:rsid w:val="00E42CEC"/>
    <w:rsid w:val="00E5517C"/>
    <w:rsid w:val="00E90298"/>
    <w:rsid w:val="00E92E8C"/>
    <w:rsid w:val="00EA5535"/>
    <w:rsid w:val="00EC4C9D"/>
    <w:rsid w:val="00ED0CBA"/>
    <w:rsid w:val="00F314B6"/>
    <w:rsid w:val="00F46319"/>
    <w:rsid w:val="00F501DD"/>
    <w:rsid w:val="00FC4B5C"/>
    <w:rsid w:val="00FF0620"/>
    <w:rsid w:val="59A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00BE"/>
  <w15:chartTrackingRefBased/>
  <w15:docId w15:val="{73BF0EC2-5F9E-4E90-BF89-EF73C560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7C0E"/>
  </w:style>
  <w:style w:type="paragraph" w:styleId="a5">
    <w:name w:val="footer"/>
    <w:basedOn w:val="a"/>
    <w:link w:val="a6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7C0E"/>
  </w:style>
  <w:style w:type="character" w:styleId="a7">
    <w:name w:val="Hyperlink"/>
    <w:basedOn w:val="a0"/>
    <w:uiPriority w:val="99"/>
    <w:unhideWhenUsed/>
    <w:rsid w:val="00A76DFC"/>
    <w:rPr>
      <w:color w:val="0563C1" w:themeColor="hyperlink"/>
      <w:u w:val="single"/>
    </w:rPr>
  </w:style>
  <w:style w:type="character" w:customStyle="1" w:styleId="nodetext">
    <w:name w:val="nodetext"/>
    <w:basedOn w:val="a0"/>
    <w:rsid w:val="00A76DFC"/>
  </w:style>
  <w:style w:type="character" w:customStyle="1" w:styleId="jslink">
    <w:name w:val="jslink"/>
    <w:basedOn w:val="a0"/>
    <w:rsid w:val="00E42CEC"/>
  </w:style>
  <w:style w:type="table" w:styleId="a8">
    <w:name w:val="Table Grid"/>
    <w:basedOn w:val="a1"/>
    <w:uiPriority w:val="39"/>
    <w:rsid w:val="00A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71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energ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2BF8-99FC-4C40-94CA-62E4A40F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deny</cp:lastModifiedBy>
  <cp:revision>5</cp:revision>
  <cp:lastPrinted>2019-01-23T14:12:00Z</cp:lastPrinted>
  <dcterms:created xsi:type="dcterms:W3CDTF">2019-01-24T08:45:00Z</dcterms:created>
  <dcterms:modified xsi:type="dcterms:W3CDTF">2019-12-23T13:50:00Z</dcterms:modified>
</cp:coreProperties>
</file>