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B6EF" w14:textId="77777777" w:rsidR="00EF552C" w:rsidRDefault="00EF552C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7A8D0992" w14:textId="77777777" w:rsidR="000D75FA" w:rsidRPr="000D75FA" w:rsidRDefault="000D75FA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0D75FA">
        <w:rPr>
          <w:b/>
          <w:sz w:val="22"/>
          <w:szCs w:val="22"/>
          <w:lang w:val="ru-RU"/>
        </w:rPr>
        <w:t>ОПРОСНЫЙ ЛИСТ</w:t>
      </w:r>
    </w:p>
    <w:p w14:paraId="7925C350" w14:textId="356D1864" w:rsidR="00E90298" w:rsidRDefault="000D75FA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0D75FA">
        <w:rPr>
          <w:b/>
          <w:sz w:val="22"/>
          <w:szCs w:val="22"/>
          <w:lang w:val="ru-RU"/>
        </w:rPr>
        <w:t xml:space="preserve">подбора </w:t>
      </w:r>
      <w:r>
        <w:rPr>
          <w:b/>
          <w:sz w:val="22"/>
          <w:szCs w:val="22"/>
          <w:lang w:val="ru-RU"/>
        </w:rPr>
        <w:t xml:space="preserve">водогрейной </w:t>
      </w:r>
      <w:r w:rsidRPr="000D75FA">
        <w:rPr>
          <w:b/>
          <w:sz w:val="22"/>
          <w:szCs w:val="22"/>
          <w:lang w:val="ru-RU"/>
        </w:rPr>
        <w:t>автоматизированной блочно-модульной котельной</w:t>
      </w:r>
    </w:p>
    <w:p w14:paraId="3FC13EC6" w14:textId="77777777"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p w14:paraId="5F1AC880" w14:textId="77777777" w:rsidR="00EF552C" w:rsidRDefault="00EF552C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tbl>
      <w:tblPr>
        <w:tblW w:w="10012" w:type="dxa"/>
        <w:tblInd w:w="94" w:type="dxa"/>
        <w:tblLook w:val="04A0" w:firstRow="1" w:lastRow="0" w:firstColumn="1" w:lastColumn="0" w:noHBand="0" w:noVBand="1"/>
      </w:tblPr>
      <w:tblGrid>
        <w:gridCol w:w="575"/>
        <w:gridCol w:w="4381"/>
        <w:gridCol w:w="2079"/>
        <w:gridCol w:w="851"/>
        <w:gridCol w:w="2126"/>
      </w:tblGrid>
      <w:tr w:rsidR="000D75FA" w:rsidRPr="000D75FA" w14:paraId="7F8512B1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719C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33BAD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Контактная информация:</w:t>
            </w:r>
          </w:p>
        </w:tc>
      </w:tr>
      <w:tr w:rsidR="000D75FA" w:rsidRPr="000D75FA" w14:paraId="61955937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B0F0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B793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Организация:</w:t>
            </w:r>
          </w:p>
        </w:tc>
      </w:tr>
      <w:tr w:rsidR="000D75FA" w:rsidRPr="000D75FA" w14:paraId="7FAA95AB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C7BF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C2BD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Контактное лицо:</w:t>
            </w:r>
          </w:p>
        </w:tc>
      </w:tr>
      <w:tr w:rsidR="000D75FA" w:rsidRPr="000D75FA" w14:paraId="2DB97643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CB4A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B94D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Телефон:</w:t>
            </w:r>
          </w:p>
        </w:tc>
      </w:tr>
      <w:tr w:rsidR="000D75FA" w:rsidRPr="000D75FA" w14:paraId="24BD6665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ABBB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0FB81" w14:textId="27E5BEDB" w:rsidR="000D75FA" w:rsidRPr="000D75FA" w:rsidRDefault="00EF552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Моб. тел.</w:t>
            </w:r>
            <w:r w:rsidR="000D75FA" w:rsidRPr="000D75FA">
              <w:rPr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</w:tr>
      <w:tr w:rsidR="000D75FA" w:rsidRPr="000D75FA" w14:paraId="290507A3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051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4FE8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E</w:t>
            </w:r>
            <w:r w:rsidRPr="000D75FA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eastAsia="ru-RU"/>
              </w:rPr>
              <w:t>‐</w:t>
            </w: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mail:</w:t>
            </w:r>
            <w:bookmarkStart w:id="0" w:name="_GoBack"/>
            <w:bookmarkEnd w:id="0"/>
          </w:p>
        </w:tc>
      </w:tr>
      <w:tr w:rsidR="000D75FA" w:rsidRPr="000D75FA" w14:paraId="025E80BF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2D17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A35C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Дата:</w:t>
            </w:r>
          </w:p>
        </w:tc>
      </w:tr>
      <w:tr w:rsidR="000D75FA" w:rsidRPr="000D75FA" w14:paraId="2F8CB3B8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C43F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EB32E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теплоснабжения АБМК:</w:t>
            </w:r>
          </w:p>
        </w:tc>
      </w:tr>
      <w:tr w:rsidR="000D75FA" w:rsidRPr="000D75FA" w14:paraId="078630D0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D762A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4F9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Зависимая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17FE" w14:textId="772245B3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21E06936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B3E4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0214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Независимая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6961" w14:textId="33B2BD71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2B2CF211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30EE3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FBDA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2-х трубная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6FF" w14:textId="6D09721B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6422D882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F528F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F36B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4-х трубная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9293" w14:textId="19FD3576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2637F11F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DB87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A9DE3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отопления:</w:t>
            </w:r>
          </w:p>
        </w:tc>
      </w:tr>
      <w:tr w:rsidR="000D75FA" w:rsidRPr="000D75FA" w14:paraId="5E529CF5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9FC1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7EEC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BAB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BCB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14:paraId="41B6BFB5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C531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CB5B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Температурный диапазон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A3F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380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14:paraId="72FC85FD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680F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5D11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C17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B9B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постоянный </w:t>
            </w:r>
          </w:p>
        </w:tc>
      </w:tr>
      <w:tr w:rsidR="000D75FA" w:rsidRPr="000D75FA" w14:paraId="38B93EA0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1E57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1CAF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698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275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погодозависимый</w:t>
            </w:r>
          </w:p>
        </w:tc>
      </w:tr>
      <w:tr w:rsidR="000D75FA" w:rsidRPr="000D75FA" w14:paraId="63A2F941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449E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5061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063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EA1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4BFDBCB3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11E9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F308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обратном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117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EAEF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7935E033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EBD4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004D3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вентиляции:</w:t>
            </w:r>
          </w:p>
        </w:tc>
      </w:tr>
      <w:tr w:rsidR="000D75FA" w:rsidRPr="000D75FA" w14:paraId="0EAE3168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704A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A6BE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 вентиляции: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A88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EED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14:paraId="53E1AB1B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AA15F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9342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Температурный диапазон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192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FA1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14:paraId="66493100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6DFC7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BD41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AB2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CB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постоянный </w:t>
            </w:r>
          </w:p>
        </w:tc>
      </w:tr>
      <w:tr w:rsidR="000D75FA" w:rsidRPr="000D75FA" w14:paraId="5EA519E9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9ADE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08B9F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2867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E8D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погодозависимый</w:t>
            </w:r>
          </w:p>
        </w:tc>
      </w:tr>
      <w:tr w:rsidR="000D75FA" w:rsidRPr="000D75FA" w14:paraId="3FBFD21B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DFDF4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491C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B4E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5A9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2B2213E9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C36B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AF8D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обратном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65E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4CE7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34C5CECC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8AE4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71DFA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горячего водоснабжения:</w:t>
            </w:r>
          </w:p>
        </w:tc>
      </w:tr>
      <w:tr w:rsidR="000D75FA" w:rsidRPr="000D75FA" w14:paraId="5C50AD07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2CD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33D6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 водоснабжения: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167F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042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14:paraId="2D4869A2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AC36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81D4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Температура на выходе из АБМК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80E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737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14:paraId="60131933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37A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9E12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 на выходе из АБМК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984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4A2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7A41334D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965D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749A6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Технология:</w:t>
            </w:r>
          </w:p>
        </w:tc>
      </w:tr>
      <w:tr w:rsidR="000D75FA" w:rsidRPr="000D75FA" w14:paraId="172B4B1E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A148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3173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DF4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D29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14:paraId="664A0DD6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8A5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0767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Температурный диапазон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2EE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A5D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14:paraId="7E7857C8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1C2E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FE56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4C9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BCA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4FD1F62C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980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296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обратном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1A5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F42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3C7CEEF2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FA40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4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1378E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Вид топлива: </w:t>
            </w:r>
          </w:p>
        </w:tc>
      </w:tr>
      <w:tr w:rsidR="000D75FA" w:rsidRPr="000D75FA" w14:paraId="12ACADB5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781C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A43D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Основное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C6A6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B5B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природный газ</w:t>
            </w:r>
          </w:p>
        </w:tc>
      </w:tr>
      <w:tr w:rsidR="000D75FA" w:rsidRPr="000D75FA" w14:paraId="46E75FD1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0C12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E2107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BDB1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195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0D75FA" w:rsidRPr="000D75FA" w14:paraId="165A4E20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3A68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8351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F8CA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4F2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0D75FA" w:rsidRPr="000D75FA" w14:paraId="38BEEDD3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3F0C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7C86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Резервное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B1F2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501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0D75FA" w:rsidRPr="000D75FA" w14:paraId="35D0EDFA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69A5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B912F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9DE7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7B1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0D75FA" w:rsidRPr="000D75FA" w14:paraId="2FF52F74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66F8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07FF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Аварийное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B0A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C3B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0D75FA" w:rsidRPr="000D75FA" w14:paraId="637DFB2B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A452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C35C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AF58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B3D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0D75FA" w:rsidRPr="000D75FA" w14:paraId="41609AFB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97AD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31E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газа в точке подключения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E30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максимальное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40CB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61C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mbar</w:t>
            </w:r>
          </w:p>
        </w:tc>
      </w:tr>
      <w:tr w:rsidR="000D75FA" w:rsidRPr="000D75FA" w14:paraId="02F542ED" w14:textId="77777777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675E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6521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61F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минимальное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24D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1917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mbar</w:t>
            </w:r>
          </w:p>
        </w:tc>
      </w:tr>
      <w:tr w:rsidR="000D75FA" w:rsidRPr="000D75FA" w14:paraId="58AEB6A9" w14:textId="77777777" w:rsidTr="00EF552C">
        <w:trPr>
          <w:trHeight w:val="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4116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94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EAB4E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Исходная вода:</w:t>
            </w:r>
          </w:p>
        </w:tc>
      </w:tr>
      <w:tr w:rsidR="000D75FA" w:rsidRPr="000D75FA" w14:paraId="0CC8AAD4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25DB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0E87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Источник водоснабжения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15F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F5D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водопровод</w:t>
            </w:r>
          </w:p>
        </w:tc>
      </w:tr>
      <w:tr w:rsidR="000D75FA" w:rsidRPr="000D75FA" w14:paraId="34AEFA8D" w14:textId="77777777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E397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E874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B55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6D3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скважина</w:t>
            </w:r>
          </w:p>
        </w:tc>
      </w:tr>
      <w:tr w:rsidR="000D75FA" w:rsidRPr="000D75FA" w14:paraId="36BD0B5B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EBAB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D702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073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FB3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другое</w:t>
            </w:r>
          </w:p>
        </w:tc>
      </w:tr>
      <w:tr w:rsidR="000D75FA" w:rsidRPr="000D75FA" w14:paraId="122F4504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984B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628F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Химический анализ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719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4F0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прилагается</w:t>
            </w:r>
          </w:p>
        </w:tc>
      </w:tr>
      <w:tr w:rsidR="000D75FA" w:rsidRPr="000D75FA" w14:paraId="5C450A46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738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71FE4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234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3BA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отсутсвует</w:t>
            </w:r>
          </w:p>
        </w:tc>
      </w:tr>
      <w:tr w:rsidR="000D75FA" w:rsidRPr="000D75FA" w14:paraId="6B2C8ACE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7F76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AC0F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воды на вводе в АБМК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DDC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2CE1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14:paraId="220D046D" w14:textId="77777777" w:rsidTr="000D75FA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F43A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7246B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Дымовая труба: </w:t>
            </w:r>
          </w:p>
        </w:tc>
      </w:tr>
      <w:tr w:rsidR="000D75FA" w:rsidRPr="000D75FA" w14:paraId="1C99861E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F7E45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118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Общая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660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883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059F7690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AE219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0B19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От каждого котла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1BBD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D22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38B7F139" w14:textId="77777777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430E0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F4E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Высота дымовой трубы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24C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268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</w:t>
            </w:r>
          </w:p>
        </w:tc>
      </w:tr>
      <w:tr w:rsidR="000D75FA" w:rsidRPr="000D75FA" w14:paraId="66D09598" w14:textId="77777777" w:rsidTr="000D75FA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ADF72B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FEFD5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Адрес установки АБМК:</w:t>
            </w:r>
          </w:p>
        </w:tc>
      </w:tr>
      <w:tr w:rsidR="000D75FA" w:rsidRPr="000D75FA" w14:paraId="71E4FDBF" w14:textId="77777777" w:rsidTr="000D75FA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07D28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11E9" w14:textId="77777777" w:rsid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14:paraId="6191F29B" w14:textId="77777777" w:rsid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2624EEAC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14:paraId="19BF8088" w14:textId="77777777" w:rsidTr="000D75FA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E76A3D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3AF0D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Дополнительные услуги:</w:t>
            </w:r>
          </w:p>
        </w:tc>
      </w:tr>
      <w:tr w:rsidR="00B41DFF" w:rsidRPr="000D75FA" w14:paraId="31582C27" w14:textId="77777777" w:rsidTr="00546D79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B2B014" w14:textId="77777777"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9E4D3" w14:textId="77777777"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Доставка и установка АБМК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6D9E" w14:textId="641DBDC7" w:rsidR="00B41DFF" w:rsidRPr="000D75FA" w:rsidRDefault="00B41DFF" w:rsidP="00B41DF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B41DFF" w:rsidRPr="000D75FA" w14:paraId="2198279B" w14:textId="77777777" w:rsidTr="00B41DFF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A2A146" w14:textId="77777777"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1AA62" w14:textId="77777777"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Монтажные работы по подключению АБМК к инженерным коммуникациям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EF2B" w14:textId="646F6ED4" w:rsidR="00B41DFF" w:rsidRPr="000D75FA" w:rsidRDefault="00B41DFF" w:rsidP="00B41DF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B41DFF" w:rsidRPr="000D75FA" w14:paraId="587EB2D5" w14:textId="77777777" w:rsidTr="00D8653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3416C2" w14:textId="77777777"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A0C30" w14:textId="77777777"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Пусконаладочные работы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4A0E" w14:textId="5FF7E3E5" w:rsidR="00B41DFF" w:rsidRPr="000D75FA" w:rsidRDefault="00B41DFF" w:rsidP="00B41DF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14:paraId="65B4FFF8" w14:textId="77777777" w:rsidTr="000D75FA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F749E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97FB4" w14:textId="77777777"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Дополнительные требования:</w:t>
            </w:r>
          </w:p>
        </w:tc>
      </w:tr>
      <w:tr w:rsidR="000D75FA" w:rsidRPr="000D75FA" w14:paraId="04BC4702" w14:textId="77777777" w:rsidTr="000D75FA">
        <w:trPr>
          <w:trHeight w:val="43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CB65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D15DB" w14:textId="77777777"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14:paraId="5C25DAFE" w14:textId="77777777" w:rsidTr="000D75FA">
        <w:trPr>
          <w:trHeight w:val="43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CC00A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00ED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14:paraId="7B715315" w14:textId="77777777" w:rsidTr="000D75FA">
        <w:trPr>
          <w:trHeight w:val="43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F2568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AC62B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14:paraId="6EC5FA02" w14:textId="77777777" w:rsidTr="000D75FA">
        <w:trPr>
          <w:trHeight w:val="43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D4962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51F1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14:paraId="57A233BD" w14:textId="77777777" w:rsidTr="000D75FA">
        <w:trPr>
          <w:trHeight w:val="43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52453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F58E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14:paraId="56C807F9" w14:textId="77777777" w:rsidTr="000D75FA">
        <w:trPr>
          <w:trHeight w:val="43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7BEBE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D33C6" w14:textId="77777777"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3A3BA47D" w14:textId="77777777"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sectPr w:rsidR="004C5179" w:rsidSect="005C3C55">
      <w:headerReference w:type="default" r:id="rId8"/>
      <w:footerReference w:type="default" r:id="rId9"/>
      <w:pgSz w:w="11906" w:h="16838"/>
      <w:pgMar w:top="180" w:right="849" w:bottom="1134" w:left="1134" w:header="12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1D56" w14:textId="77777777" w:rsidR="00673AB3" w:rsidRDefault="00673AB3" w:rsidP="000E7C0E">
      <w:r>
        <w:separator/>
      </w:r>
    </w:p>
  </w:endnote>
  <w:endnote w:type="continuationSeparator" w:id="0">
    <w:p w14:paraId="20754942" w14:textId="77777777" w:rsidR="00673AB3" w:rsidRDefault="00673AB3" w:rsidP="000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1464" w14:textId="414E8217" w:rsidR="000E7C0E" w:rsidRPr="00A169E5" w:rsidRDefault="00BF07CD" w:rsidP="00A169E5">
    <w:pPr>
      <w:spacing w:line="240" w:lineRule="atLeast"/>
      <w:jc w:val="center"/>
    </w:pPr>
    <w:r>
      <w:t>ООО «КЭПИнформ»</w:t>
    </w:r>
  </w:p>
  <w:p w14:paraId="47A32077" w14:textId="77777777" w:rsidR="000E7C0E" w:rsidRPr="00A169E5" w:rsidRDefault="00673AB3" w:rsidP="00A169E5">
    <w:pPr>
      <w:spacing w:line="240" w:lineRule="atLeast"/>
      <w:jc w:val="center"/>
    </w:pPr>
    <w:hyperlink r:id="rId1" w:history="1">
      <w:r w:rsidR="00E42CEC" w:rsidRPr="00A169E5">
        <w:rPr>
          <w:rStyle w:val="a7"/>
        </w:rPr>
        <w:t>info@capenergy.ru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05F4" w14:textId="77777777" w:rsidR="00673AB3" w:rsidRDefault="00673AB3" w:rsidP="000E7C0E">
      <w:r>
        <w:separator/>
      </w:r>
    </w:p>
  </w:footnote>
  <w:footnote w:type="continuationSeparator" w:id="0">
    <w:p w14:paraId="25F817F7" w14:textId="77777777" w:rsidR="00673AB3" w:rsidRDefault="00673AB3" w:rsidP="000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883A97" w:rsidRDefault="00883A97" w:rsidP="00883A97">
    <w:pPr>
      <w:spacing w:line="240" w:lineRule="atLeast"/>
    </w:pPr>
  </w:p>
  <w:tbl>
    <w:tblPr>
      <w:tblStyle w:val="a8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4394"/>
    </w:tblGrid>
    <w:tr w:rsidR="00E90298" w14:paraId="3AAFF466" w14:textId="77777777" w:rsidTr="005C3C55">
      <w:trPr>
        <w:trHeight w:val="1440"/>
      </w:trPr>
      <w:tc>
        <w:tcPr>
          <w:tcW w:w="6091" w:type="dxa"/>
        </w:tcPr>
        <w:p w14:paraId="60061E4C" w14:textId="77777777" w:rsidR="00E90298" w:rsidRDefault="00E90298" w:rsidP="00144833">
          <w:pPr>
            <w:spacing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 wp14:anchorId="220B4FCF" wp14:editId="6468293D">
                <wp:extent cx="2918129" cy="903520"/>
                <wp:effectExtent l="0" t="0" r="0" b="0"/>
                <wp:docPr id="16" name="Рисунок 16" descr="C:\Users\Илюха\Desktop\capenerg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Илюха\Desktop\capenerg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120" cy="92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ADD6DA2" w14:textId="7BE181C5" w:rsidR="00E90298" w:rsidRPr="00E90298" w:rsidRDefault="00E90298" w:rsidP="00E90298">
          <w:pPr>
            <w:spacing w:line="240" w:lineRule="atLeast"/>
            <w:jc w:val="both"/>
            <w:rPr>
              <w:sz w:val="16"/>
              <w:szCs w:val="16"/>
            </w:rPr>
          </w:pPr>
        </w:p>
      </w:tc>
    </w:tr>
  </w:tbl>
  <w:p w14:paraId="4DDBEF00" w14:textId="77777777" w:rsidR="00C36033" w:rsidRPr="00C36033" w:rsidRDefault="00C36033" w:rsidP="00883A97">
    <w:pPr>
      <w:spacing w:line="240" w:lineRule="atLea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3A"/>
    <w:multiLevelType w:val="hybridMultilevel"/>
    <w:tmpl w:val="A90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9F6"/>
    <w:multiLevelType w:val="hybridMultilevel"/>
    <w:tmpl w:val="3F34389E"/>
    <w:lvl w:ilvl="0" w:tplc="6EA4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6F"/>
    <w:multiLevelType w:val="hybridMultilevel"/>
    <w:tmpl w:val="14F088E0"/>
    <w:lvl w:ilvl="0" w:tplc="9EA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1D79"/>
    <w:multiLevelType w:val="hybridMultilevel"/>
    <w:tmpl w:val="B4F0DE7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48CB50E0"/>
    <w:multiLevelType w:val="hybridMultilevel"/>
    <w:tmpl w:val="D24A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B"/>
    <w:rsid w:val="00032FC8"/>
    <w:rsid w:val="000366CB"/>
    <w:rsid w:val="00073BF4"/>
    <w:rsid w:val="00090458"/>
    <w:rsid w:val="00092E48"/>
    <w:rsid w:val="00096DF1"/>
    <w:rsid w:val="000D75FA"/>
    <w:rsid w:val="000E7C0E"/>
    <w:rsid w:val="001055AA"/>
    <w:rsid w:val="001365A8"/>
    <w:rsid w:val="00136A61"/>
    <w:rsid w:val="00144833"/>
    <w:rsid w:val="00156D3A"/>
    <w:rsid w:val="00156E47"/>
    <w:rsid w:val="00173F8F"/>
    <w:rsid w:val="001779E1"/>
    <w:rsid w:val="001906CB"/>
    <w:rsid w:val="001C2FA8"/>
    <w:rsid w:val="001C3896"/>
    <w:rsid w:val="001E0FBC"/>
    <w:rsid w:val="00266540"/>
    <w:rsid w:val="002C10D6"/>
    <w:rsid w:val="0032572C"/>
    <w:rsid w:val="003348C3"/>
    <w:rsid w:val="003357F6"/>
    <w:rsid w:val="0039077D"/>
    <w:rsid w:val="003D2B74"/>
    <w:rsid w:val="00431E2F"/>
    <w:rsid w:val="00491A48"/>
    <w:rsid w:val="004B0325"/>
    <w:rsid w:val="004B7B73"/>
    <w:rsid w:val="004C5179"/>
    <w:rsid w:val="004E5F66"/>
    <w:rsid w:val="004F6AE6"/>
    <w:rsid w:val="0052270B"/>
    <w:rsid w:val="0056181B"/>
    <w:rsid w:val="005A0AA0"/>
    <w:rsid w:val="005C3C55"/>
    <w:rsid w:val="005D7134"/>
    <w:rsid w:val="0061023B"/>
    <w:rsid w:val="006225FC"/>
    <w:rsid w:val="00637FCB"/>
    <w:rsid w:val="00642720"/>
    <w:rsid w:val="00645988"/>
    <w:rsid w:val="00673AB3"/>
    <w:rsid w:val="006A04E6"/>
    <w:rsid w:val="006F0D1D"/>
    <w:rsid w:val="006F48D3"/>
    <w:rsid w:val="0070386E"/>
    <w:rsid w:val="007513A6"/>
    <w:rsid w:val="00763F26"/>
    <w:rsid w:val="00773417"/>
    <w:rsid w:val="00835E32"/>
    <w:rsid w:val="0083763F"/>
    <w:rsid w:val="008579C4"/>
    <w:rsid w:val="00877D1E"/>
    <w:rsid w:val="0088104C"/>
    <w:rsid w:val="00883A97"/>
    <w:rsid w:val="008D662F"/>
    <w:rsid w:val="008E14C6"/>
    <w:rsid w:val="00904497"/>
    <w:rsid w:val="00913209"/>
    <w:rsid w:val="009229DB"/>
    <w:rsid w:val="009307BB"/>
    <w:rsid w:val="00946694"/>
    <w:rsid w:val="00952EB8"/>
    <w:rsid w:val="0098317F"/>
    <w:rsid w:val="00987E32"/>
    <w:rsid w:val="009E398B"/>
    <w:rsid w:val="00A169E5"/>
    <w:rsid w:val="00A24BC1"/>
    <w:rsid w:val="00A76DFC"/>
    <w:rsid w:val="00A8118E"/>
    <w:rsid w:val="00AF1470"/>
    <w:rsid w:val="00B41DFF"/>
    <w:rsid w:val="00B65A16"/>
    <w:rsid w:val="00BD3825"/>
    <w:rsid w:val="00BF07CD"/>
    <w:rsid w:val="00BF5536"/>
    <w:rsid w:val="00C13247"/>
    <w:rsid w:val="00C14AC9"/>
    <w:rsid w:val="00C34DEB"/>
    <w:rsid w:val="00C36033"/>
    <w:rsid w:val="00CC39DA"/>
    <w:rsid w:val="00CD5ECE"/>
    <w:rsid w:val="00CE4B5E"/>
    <w:rsid w:val="00D207F7"/>
    <w:rsid w:val="00D355AB"/>
    <w:rsid w:val="00D37B99"/>
    <w:rsid w:val="00D507E1"/>
    <w:rsid w:val="00D53730"/>
    <w:rsid w:val="00DA309F"/>
    <w:rsid w:val="00DA580F"/>
    <w:rsid w:val="00DE2220"/>
    <w:rsid w:val="00DF024C"/>
    <w:rsid w:val="00DF54B3"/>
    <w:rsid w:val="00E42CEC"/>
    <w:rsid w:val="00E5517C"/>
    <w:rsid w:val="00E90298"/>
    <w:rsid w:val="00E92E8C"/>
    <w:rsid w:val="00EA5535"/>
    <w:rsid w:val="00EC4C9D"/>
    <w:rsid w:val="00ED0CBA"/>
    <w:rsid w:val="00EF552C"/>
    <w:rsid w:val="00F314B6"/>
    <w:rsid w:val="00F46319"/>
    <w:rsid w:val="00F501DD"/>
    <w:rsid w:val="00F64B29"/>
    <w:rsid w:val="00FC4B5C"/>
    <w:rsid w:val="00FF0620"/>
    <w:rsid w:val="59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00BE"/>
  <w15:chartTrackingRefBased/>
  <w15:docId w15:val="{73BF0EC2-5F9E-4E90-BF89-EF73C56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C0E"/>
  </w:style>
  <w:style w:type="paragraph" w:styleId="a5">
    <w:name w:val="footer"/>
    <w:basedOn w:val="a"/>
    <w:link w:val="a6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7C0E"/>
  </w:style>
  <w:style w:type="character" w:styleId="a7">
    <w:name w:val="Hyperlink"/>
    <w:basedOn w:val="a0"/>
    <w:uiPriority w:val="99"/>
    <w:unhideWhenUsed/>
    <w:rsid w:val="00A76DFC"/>
    <w:rPr>
      <w:color w:val="0563C1" w:themeColor="hyperlink"/>
      <w:u w:val="single"/>
    </w:rPr>
  </w:style>
  <w:style w:type="character" w:customStyle="1" w:styleId="nodetext">
    <w:name w:val="nodetext"/>
    <w:basedOn w:val="a0"/>
    <w:rsid w:val="00A76DFC"/>
  </w:style>
  <w:style w:type="character" w:customStyle="1" w:styleId="jslink">
    <w:name w:val="jslink"/>
    <w:basedOn w:val="a0"/>
    <w:rsid w:val="00E42CEC"/>
  </w:style>
  <w:style w:type="table" w:styleId="a8">
    <w:name w:val="Table Grid"/>
    <w:basedOn w:val="a1"/>
    <w:uiPriority w:val="39"/>
    <w:rsid w:val="00A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7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ener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2906-B283-47A4-AD15-8690B77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deny</cp:lastModifiedBy>
  <cp:revision>6</cp:revision>
  <cp:lastPrinted>2019-01-23T14:12:00Z</cp:lastPrinted>
  <dcterms:created xsi:type="dcterms:W3CDTF">2019-01-24T09:24:00Z</dcterms:created>
  <dcterms:modified xsi:type="dcterms:W3CDTF">2019-12-23T13:48:00Z</dcterms:modified>
</cp:coreProperties>
</file>